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FBD" w:rsidRPr="000A197C" w:rsidRDefault="00590FBD" w:rsidP="00590FBD">
      <w:pPr>
        <w:tabs>
          <w:tab w:val="center" w:pos="4749"/>
          <w:tab w:val="left" w:pos="8100"/>
        </w:tabs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 w:bidi="ar-SA"/>
        </w:rPr>
        <w:drawing>
          <wp:inline distT="0" distB="0" distL="0" distR="0" wp14:anchorId="5E5F4081" wp14:editId="073A88C8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590FBD" w:rsidRPr="000A197C" w:rsidRDefault="00590FBD" w:rsidP="00590FBD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22.08.2023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97B38">
        <w:rPr>
          <w:rFonts w:ascii="Times New Roman" w:hAnsi="Times New Roman" w:cs="Times New Roman"/>
          <w:b/>
          <w:sz w:val="28"/>
          <w:szCs w:val="28"/>
        </w:rPr>
        <w:t xml:space="preserve">  16</w:t>
      </w:r>
      <w:proofErr w:type="gramEnd"/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z w:val="28"/>
          <w:szCs w:val="28"/>
        </w:rPr>
      </w:pP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  внесении   дополнений   в   решение     совета 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</w:rPr>
        <w:t xml:space="preserve">депутатов   </w:t>
      </w:r>
      <w:proofErr w:type="gramStart"/>
      <w:r>
        <w:rPr>
          <w:rFonts w:ascii="Times New Roman" w:hAnsi="Times New Roman" w:cs="Times New Roman"/>
        </w:rPr>
        <w:t>от  17.11.2020</w:t>
      </w:r>
      <w:proofErr w:type="gramEnd"/>
      <w:r>
        <w:rPr>
          <w:rFonts w:ascii="Times New Roman" w:hAnsi="Times New Roman" w:cs="Times New Roman"/>
        </w:rPr>
        <w:t xml:space="preserve">  №  36   «</w:t>
      </w:r>
      <w:r>
        <w:rPr>
          <w:rFonts w:ascii="Times New Roman" w:hAnsi="Times New Roman" w:cs="Times New Roman"/>
          <w:snapToGrid w:val="0"/>
        </w:rPr>
        <w:t>Об установлении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napToGrid w:val="0"/>
        </w:rPr>
      </w:pPr>
      <w:proofErr w:type="gramStart"/>
      <w:r>
        <w:rPr>
          <w:rFonts w:ascii="Times New Roman" w:hAnsi="Times New Roman" w:cs="Times New Roman"/>
          <w:snapToGrid w:val="0"/>
        </w:rPr>
        <w:t>земельного  налога</w:t>
      </w:r>
      <w:proofErr w:type="gramEnd"/>
      <w:r>
        <w:rPr>
          <w:rFonts w:ascii="Times New Roman" w:hAnsi="Times New Roman" w:cs="Times New Roman"/>
          <w:snapToGrid w:val="0"/>
        </w:rPr>
        <w:t xml:space="preserve">  на  территории муниципального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napToGrid w:val="0"/>
        </w:rPr>
      </w:pPr>
      <w:proofErr w:type="gramStart"/>
      <w:r>
        <w:rPr>
          <w:rFonts w:ascii="Times New Roman" w:hAnsi="Times New Roman" w:cs="Times New Roman"/>
          <w:snapToGrid w:val="0"/>
        </w:rPr>
        <w:t>образования  «</w:t>
      </w:r>
      <w:proofErr w:type="gramEnd"/>
      <w:r>
        <w:rPr>
          <w:rFonts w:ascii="Times New Roman" w:hAnsi="Times New Roman" w:cs="Times New Roman"/>
          <w:snapToGrid w:val="0"/>
        </w:rPr>
        <w:t>Светогорское   городское  поселение»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napToGrid w:val="0"/>
        </w:rPr>
        <w:t>Выборгского района Ленинградской области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</w:p>
    <w:p w:rsidR="00590FBD" w:rsidRDefault="00590FBD" w:rsidP="00590FBD">
      <w:pPr>
        <w:spacing w:before="360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Налоговым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совет депутатов </w:t>
      </w:r>
      <w:r>
        <w:rPr>
          <w:rFonts w:ascii="Times New Roman" w:hAnsi="Times New Roman" w:cs="Times New Roman"/>
          <w:snapToGrid w:val="0"/>
          <w:color w:val="000000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590FBD" w:rsidRDefault="00590FBD" w:rsidP="00590FBD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590FBD" w:rsidRDefault="00590FBD" w:rsidP="00590FBD">
      <w:pPr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Внести в решение совета депутатов муниципального образования «Светогорское городское поселение» Выборгского района Ленинградской области от 17 ноября 2020 года № 36 «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napToGrid w:val="0"/>
          <w:sz w:val="28"/>
          <w:szCs w:val="28"/>
        </w:rPr>
        <w:t>Об установлении земельного налога на территории муниципального образования «Светогорское городское</w:t>
      </w:r>
      <w:bookmarkStart w:id="0" w:name="_GoBack"/>
      <w:bookmarkEnd w:id="0"/>
      <w:r>
        <w:rPr>
          <w:rFonts w:ascii="Times New Roman" w:hAnsi="Times New Roman" w:cs="Times New Roman"/>
          <w:snapToGrid w:val="0"/>
          <w:sz w:val="28"/>
          <w:szCs w:val="28"/>
        </w:rPr>
        <w:t xml:space="preserve"> поселение» Выборгского района Ленинградской области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 следующие изменения:</w:t>
      </w:r>
    </w:p>
    <w:p w:rsidR="00590FBD" w:rsidRPr="00F74B50" w:rsidRDefault="00590FBD" w:rsidP="00590FBD">
      <w:pPr>
        <w:ind w:left="360" w:right="-1"/>
        <w:jc w:val="both"/>
        <w:rPr>
          <w:rFonts w:ascii="Times New Roman" w:hAnsi="Times New Roman" w:cs="Times New Roman"/>
          <w:snapToGrid w:val="0"/>
          <w:color w:val="000000"/>
          <w:kern w:val="2"/>
          <w:sz w:val="28"/>
          <w:szCs w:val="28"/>
        </w:rPr>
      </w:pPr>
      <w:r w:rsidRPr="00F74B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подпункт 2</w:t>
      </w:r>
      <w:r w:rsidR="00A14E12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.1.  в графе 1 строки слова </w:t>
      </w:r>
      <w:r w:rsidRPr="00F74B50">
        <w:rPr>
          <w:rFonts w:ascii="Times New Roman" w:hAnsi="Times New Roman" w:cs="Times New Roman"/>
          <w:snapToGrid w:val="0"/>
          <w:color w:val="000000"/>
          <w:sz w:val="28"/>
          <w:szCs w:val="28"/>
        </w:rPr>
        <w:t>«Для индивидуального жилищного строительства» заменить словами «</w:t>
      </w:r>
      <w:r w:rsidRPr="00F74B50">
        <w:rPr>
          <w:rFonts w:ascii="Times New Roman" w:hAnsi="Times New Roman" w:cs="Times New Roman"/>
          <w:color w:val="000000"/>
          <w:sz w:val="28"/>
          <w:szCs w:val="28"/>
        </w:rPr>
        <w:t>Для индивидуального жилищного строительства, 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деятельности»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90FBD" w:rsidRDefault="00590FBD" w:rsidP="00590FBD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подпункт 3.1. дополнить подпунктом 11 следующего содержания:</w:t>
      </w:r>
    </w:p>
    <w:p w:rsidR="00590FBD" w:rsidRDefault="00590FBD" w:rsidP="00590FB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«11) организации, включенные в сводный реестр организаций оборонно- -промышленного комплекса».</w:t>
      </w:r>
    </w:p>
    <w:p w:rsidR="00590FBD" w:rsidRDefault="00590FBD" w:rsidP="00590FBD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2. Опубликовать настоящее Решение в газете «</w:t>
      </w:r>
      <w:proofErr w:type="spellStart"/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590FBD" w:rsidRDefault="00590FBD" w:rsidP="00590FB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опубликования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>
        <w:rPr>
          <w:rFonts w:ascii="Times New Roman" w:hAnsi="Times New Roman" w:cs="Times New Roman"/>
          <w:sz w:val="28"/>
          <w:szCs w:val="28"/>
        </w:rPr>
        <w:t>» и распространяется на правоотношения, возникшие с 01 января 2024 года.</w:t>
      </w:r>
    </w:p>
    <w:p w:rsidR="00590FBD" w:rsidRDefault="00590FBD" w:rsidP="00590FBD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90FBD" w:rsidRDefault="00590FBD" w:rsidP="00590FB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90FBD" w:rsidRDefault="00590FBD" w:rsidP="00590FB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90FBD" w:rsidRDefault="00590FBD" w:rsidP="00590FB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Глава муниципального образования</w:t>
      </w:r>
    </w:p>
    <w:p w:rsidR="00590FBD" w:rsidRDefault="00590FBD" w:rsidP="00590FB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«Светогорское городское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поселение»   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И. В. Иванова</w:t>
      </w:r>
    </w:p>
    <w:p w:rsidR="00590FBD" w:rsidRDefault="00590FBD" w:rsidP="00590FBD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590FBD" w:rsidRDefault="00590FBD" w:rsidP="00590FBD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F34F17" w:rsidRDefault="00F34F17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Default="00A14E12"/>
    <w:p w:rsidR="00A14E12" w:rsidRPr="00A14E12" w:rsidRDefault="00A14E12" w:rsidP="00A14E12">
      <w:pPr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ОЗИМИ, администрация МО «Выборгский район», администрация, прокуратура, Официальный вестник, официальный сайт,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»   </w:t>
      </w:r>
    </w:p>
    <w:sectPr w:rsidR="00A14E12" w:rsidRPr="00A14E12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0601" w:rsidRDefault="00040601" w:rsidP="00590FBD">
      <w:r>
        <w:separator/>
      </w:r>
    </w:p>
  </w:endnote>
  <w:endnote w:type="continuationSeparator" w:id="0">
    <w:p w:rsidR="00040601" w:rsidRDefault="00040601" w:rsidP="00590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9453685"/>
      <w:docPartObj>
        <w:docPartGallery w:val="Page Numbers (Bottom of Page)"/>
        <w:docPartUnique/>
      </w:docPartObj>
    </w:sdtPr>
    <w:sdtEndPr/>
    <w:sdtContent>
      <w:p w:rsidR="00590FBD" w:rsidRDefault="00590FBD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4E12">
          <w:rPr>
            <w:noProof/>
          </w:rPr>
          <w:t>2</w:t>
        </w:r>
        <w:r>
          <w:fldChar w:fldCharType="end"/>
        </w:r>
      </w:p>
    </w:sdtContent>
  </w:sdt>
  <w:p w:rsidR="00590FBD" w:rsidRDefault="00590F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0601" w:rsidRDefault="00040601" w:rsidP="00590FBD">
      <w:r>
        <w:separator/>
      </w:r>
    </w:p>
  </w:footnote>
  <w:footnote w:type="continuationSeparator" w:id="0">
    <w:p w:rsidR="00040601" w:rsidRDefault="00040601" w:rsidP="00590F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89C"/>
    <w:rsid w:val="00040601"/>
    <w:rsid w:val="00590FBD"/>
    <w:rsid w:val="008D289C"/>
    <w:rsid w:val="00997B38"/>
    <w:rsid w:val="00A14E12"/>
    <w:rsid w:val="00CE3696"/>
    <w:rsid w:val="00F3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1AEE71"/>
  <w15:chartTrackingRefBased/>
  <w15:docId w15:val="{C3D7D56C-B3B9-41F7-AF0B-4E9057C4B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FBD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90FBD"/>
    <w:pPr>
      <w:spacing w:after="120"/>
    </w:pPr>
  </w:style>
  <w:style w:type="character" w:customStyle="1" w:styleId="a4">
    <w:name w:val="Основной текст Знак"/>
    <w:basedOn w:val="a0"/>
    <w:link w:val="a3"/>
    <w:rsid w:val="00590FB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590FB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590FB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590FB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590FB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364</Words>
  <Characters>2079</Characters>
  <Application>Microsoft Office Word</Application>
  <DocSecurity>0</DocSecurity>
  <Lines>17</Lines>
  <Paragraphs>4</Paragraphs>
  <ScaleCrop>false</ScaleCrop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dcterms:created xsi:type="dcterms:W3CDTF">2023-08-16T13:16:00Z</dcterms:created>
  <dcterms:modified xsi:type="dcterms:W3CDTF">2023-08-23T11:52:00Z</dcterms:modified>
</cp:coreProperties>
</file>